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1CE6" w14:textId="77777777" w:rsidR="00677E8F" w:rsidRPr="00677E8F" w:rsidRDefault="00677E8F" w:rsidP="00677E8F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B1316C"/>
          <w:kern w:val="0"/>
          <w:sz w:val="41"/>
          <w:szCs w:val="41"/>
          <w:lang w:eastAsia="tr-TR"/>
          <w14:ligatures w14:val="none"/>
        </w:rPr>
      </w:pPr>
      <w:r w:rsidRPr="00677E8F">
        <w:rPr>
          <w:rFonts w:ascii="Arial" w:eastAsia="Times New Roman" w:hAnsi="Arial" w:cs="Arial"/>
          <w:b/>
          <w:bCs/>
          <w:color w:val="B1316C"/>
          <w:kern w:val="0"/>
          <w:sz w:val="41"/>
          <w:szCs w:val="41"/>
          <w:lang w:eastAsia="tr-TR"/>
          <w14:ligatures w14:val="none"/>
        </w:rPr>
        <w:t>Teknik Özellikler</w:t>
      </w:r>
    </w:p>
    <w:p w14:paraId="3571894F" w14:textId="6733E033" w:rsidR="00677E8F" w:rsidRPr="00677E8F" w:rsidRDefault="00677E8F" w:rsidP="00677E8F">
      <w:pPr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</w:pPr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Dokunmatik tuş takımı ile sıcaklık ayarı kademesiz olarak yapıl</w:t>
      </w:r>
      <w:r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malı</w:t>
      </w:r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.</w:t>
      </w:r>
    </w:p>
    <w:p w14:paraId="5FAD68F3" w14:textId="64AE0952" w:rsidR="00677E8F" w:rsidRPr="00677E8F" w:rsidRDefault="00677E8F" w:rsidP="00677E8F">
      <w:pPr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</w:pPr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Eşit sıcaklık, hızlı ve güvenli ısıtma sağla</w:t>
      </w:r>
      <w:r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malı</w:t>
      </w:r>
    </w:p>
    <w:p w14:paraId="0A8D3A99" w14:textId="67747C95" w:rsidR="00677E8F" w:rsidRPr="00677E8F" w:rsidRDefault="00677E8F" w:rsidP="00677E8F">
      <w:pPr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</w:pPr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Korozyona ve aşınmaya karşı dayanıklı</w:t>
      </w:r>
      <w:r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 xml:space="preserve"> olmalı</w:t>
      </w:r>
    </w:p>
    <w:p w14:paraId="670DB53B" w14:textId="3B8C7AC6" w:rsidR="00677E8F" w:rsidRPr="00677E8F" w:rsidRDefault="00677E8F" w:rsidP="00677E8F">
      <w:pPr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</w:pPr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PID ile yüksek hassasiyetli sıcaklık kontrolü</w:t>
      </w:r>
      <w:r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 xml:space="preserve"> yapabilmeli</w:t>
      </w:r>
    </w:p>
    <w:p w14:paraId="3DF3357B" w14:textId="07FF5AE3" w:rsidR="00677E8F" w:rsidRPr="00677E8F" w:rsidRDefault="00677E8F" w:rsidP="00677E8F">
      <w:pPr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</w:pPr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 xml:space="preserve">PT100 sıcaklık sensörü ve standıyla birlikte </w:t>
      </w:r>
      <w:r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olmalı</w:t>
      </w:r>
    </w:p>
    <w:p w14:paraId="5726ECA5" w14:textId="77777777" w:rsidR="00677E8F" w:rsidRPr="00677E8F" w:rsidRDefault="00677E8F" w:rsidP="00677E8F">
      <w:pPr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</w:pPr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Hassas sıcaklık ayarı ve 400°C’ye kadar kontrol sağlayan zaman orantılı ısıtma kontrol sistemi</w:t>
      </w:r>
    </w:p>
    <w:p w14:paraId="49CA7930" w14:textId="32D84215" w:rsidR="00677E8F" w:rsidRPr="00677E8F" w:rsidRDefault="00677E8F" w:rsidP="00677E8F">
      <w:pPr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</w:pPr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 xml:space="preserve">Esnek ısıtma elemanı darbeleri </w:t>
      </w:r>
      <w:proofErr w:type="spellStart"/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absorbe</w:t>
      </w:r>
      <w:proofErr w:type="spellEnd"/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 xml:space="preserve"> ederek cam kırılma riskini en aza indir</w:t>
      </w:r>
      <w:r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meli</w:t>
      </w:r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.</w:t>
      </w:r>
    </w:p>
    <w:p w14:paraId="77981567" w14:textId="148E4237" w:rsidR="00677E8F" w:rsidRPr="00677E8F" w:rsidRDefault="00677E8F" w:rsidP="00677E8F">
      <w:pPr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</w:pPr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Dış kasa kolay taşınabilir malzemeden yapılmış</w:t>
      </w:r>
      <w:r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 xml:space="preserve"> olmalı</w:t>
      </w:r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-temiz emaye boyalı metal</w:t>
      </w:r>
      <w:r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 xml:space="preserve">den </w:t>
      </w:r>
      <w:proofErr w:type="spellStart"/>
      <w:r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üretimeli</w:t>
      </w:r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ir</w:t>
      </w:r>
      <w:proofErr w:type="spellEnd"/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.</w:t>
      </w:r>
    </w:p>
    <w:p w14:paraId="207A10FF" w14:textId="145448FE" w:rsidR="00677E8F" w:rsidRPr="00677E8F" w:rsidRDefault="00677E8F" w:rsidP="00677E8F">
      <w:pPr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</w:pPr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Dış kasayı serin tutan gövde havalandırma kanalları ve kasa içinde kalın cam yünü yalıtım</w:t>
      </w:r>
      <w:r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ı olmalı</w:t>
      </w:r>
    </w:p>
    <w:p w14:paraId="1CF20E2B" w14:textId="5E8B2255" w:rsidR="00677E8F" w:rsidRPr="00677E8F" w:rsidRDefault="00677E8F" w:rsidP="00677E8F">
      <w:pPr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</w:pPr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Kontrol panelinde ısıtma ve güç fonksiyonlarının aktif olduğunu gösteren lambalar bulunma</w:t>
      </w:r>
      <w:r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lı</w:t>
      </w:r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.</w:t>
      </w:r>
    </w:p>
    <w:p w14:paraId="0D1657B9" w14:textId="5839995A" w:rsidR="00677E8F" w:rsidRPr="00677E8F" w:rsidRDefault="00677E8F" w:rsidP="00677E8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</w:pPr>
      <w:r w:rsidRPr="00677E8F"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>1400 rpm hıza kadar karıştırma sağlayan dahili manyetik karıştırıcı sistemi</w:t>
      </w:r>
      <w:r>
        <w:rPr>
          <w:rFonts w:ascii="inherit" w:eastAsia="Times New Roman" w:hAnsi="inherit" w:cs="Arial"/>
          <w:color w:val="777777"/>
          <w:kern w:val="0"/>
          <w:sz w:val="23"/>
          <w:szCs w:val="23"/>
          <w:lang w:eastAsia="tr-TR"/>
          <w14:ligatures w14:val="none"/>
        </w:rPr>
        <w:t xml:space="preserve"> olmalı</w:t>
      </w:r>
    </w:p>
    <w:p w14:paraId="3BF9F795" w14:textId="77777777" w:rsidR="00661A16" w:rsidRDefault="00661A16"/>
    <w:sectPr w:rsidR="00661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71F3"/>
    <w:multiLevelType w:val="multilevel"/>
    <w:tmpl w:val="6D06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28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8F"/>
    <w:rsid w:val="00233E26"/>
    <w:rsid w:val="002D4D9E"/>
    <w:rsid w:val="00615220"/>
    <w:rsid w:val="00661A16"/>
    <w:rsid w:val="00677E8F"/>
    <w:rsid w:val="00BB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9B04F"/>
  <w15:chartTrackingRefBased/>
  <w15:docId w15:val="{C448BAFA-D73D-461D-8ECB-F52A06F8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77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7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77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77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77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77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77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77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77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7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77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77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677E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77E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77E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77E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77E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77E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77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77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77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77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77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77E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77E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77E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77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77E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77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1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728</Characters>
  <Application>Microsoft Office Word</Application>
  <DocSecurity>0</DocSecurity>
  <Lines>10</Lines>
  <Paragraphs>3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Ferhad Muradoğlu</dc:creator>
  <cp:keywords/>
  <dc:description/>
  <cp:lastModifiedBy>Ferhad Muradoğlu</cp:lastModifiedBy>
  <cp:revision>1</cp:revision>
  <dcterms:created xsi:type="dcterms:W3CDTF">2025-06-11T10:57:00Z</dcterms:created>
  <dcterms:modified xsi:type="dcterms:W3CDTF">2025-06-11T11:00:00Z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aa228db3-56c7-4708-98dc-5ae540656b15</vt:lpwstr>
  </property>
</Properties>
</file>